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A677D8">
        <w:rPr>
          <w:rFonts w:ascii="Times New Roman" w:hAnsi="Times New Roman"/>
          <w:sz w:val="28"/>
          <w:szCs w:val="24"/>
        </w:rPr>
        <w:t>10461</w:t>
      </w:r>
    </w:p>
    <w:p w:rsidR="007F02A2" w:rsidRDefault="007F02A2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7F02A2" w:rsidRDefault="00A677D8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A677D8">
        <w:rPr>
          <w:rFonts w:ascii="Times New Roman" w:hAnsi="Times New Roman"/>
          <w:sz w:val="28"/>
          <w:szCs w:val="24"/>
        </w:rPr>
        <w:t>Инф</w:t>
      </w:r>
      <w:r>
        <w:rPr>
          <w:rFonts w:ascii="Times New Roman" w:hAnsi="Times New Roman"/>
          <w:sz w:val="28"/>
          <w:szCs w:val="24"/>
        </w:rPr>
        <w:t>ормационная табличка 10461. 100х</w:t>
      </w:r>
      <w:r w:rsidRPr="00A677D8">
        <w:rPr>
          <w:rFonts w:ascii="Times New Roman" w:hAnsi="Times New Roman"/>
          <w:sz w:val="28"/>
          <w:szCs w:val="24"/>
        </w:rPr>
        <w:t>300мм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103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BB6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proofErr w:type="spellStart"/>
            <w:r w:rsidR="00CB5147">
              <w:rPr>
                <w:rFonts w:ascii="Times New Roman" w:hAnsi="Times New Roman"/>
                <w:sz w:val="24"/>
                <w:szCs w:val="24"/>
              </w:rPr>
              <w:t>самоклеющейся</w:t>
            </w:r>
            <w:proofErr w:type="spellEnd"/>
            <w:r w:rsidR="00CB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плёнки. Для придания изделию объёма, основа должна иметь загибы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под 90град. </w:t>
            </w:r>
            <w:r>
              <w:rPr>
                <w:rFonts w:ascii="Times New Roman" w:hAnsi="Times New Roman"/>
                <w:sz w:val="24"/>
                <w:szCs w:val="24"/>
              </w:rPr>
              <w:t>с каждой стороны</w:t>
            </w:r>
            <w:r w:rsidR="00CB5147">
              <w:rPr>
                <w:rFonts w:ascii="Times New Roman" w:hAnsi="Times New Roman"/>
                <w:sz w:val="24"/>
                <w:szCs w:val="24"/>
              </w:rPr>
              <w:t>. Длина загибов не менее 15мм.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A677D8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менее: 100х300х15мм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заказом)</w:t>
            </w:r>
            <w:bookmarkStart w:id="0" w:name="_GoBack"/>
            <w:bookmarkEnd w:id="0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677D8"/>
    <w:rsid w:val="00BB62FC"/>
    <w:rsid w:val="00BF2231"/>
    <w:rsid w:val="00C509C8"/>
    <w:rsid w:val="00CB5147"/>
    <w:rsid w:val="00CD5008"/>
    <w:rsid w:val="00D0399C"/>
    <w:rsid w:val="00D856E2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DD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2020-08-10T07:35:00Z</dcterms:created>
  <dcterms:modified xsi:type="dcterms:W3CDTF">2020-08-10T07:36:00Z</dcterms:modified>
</cp:coreProperties>
</file>