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00A98">
        <w:rPr>
          <w:b/>
        </w:rPr>
        <w:t>120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5627EC">
        <w:rPr>
          <w:sz w:val="24"/>
          <w:szCs w:val="24"/>
        </w:rPr>
        <w:t>б учреждении, расписание занятий, групп, списка детей, объявления для родителей и многое другое.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400A98">
        <w:rPr>
          <w:sz w:val="24"/>
          <w:szCs w:val="24"/>
        </w:rPr>
        <w:t>4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400A98">
              <w:rPr>
                <w:sz w:val="24"/>
                <w:szCs w:val="24"/>
              </w:rPr>
              <w:t>4</w:t>
            </w:r>
            <w:r w:rsidR="00394EF4">
              <w:rPr>
                <w:sz w:val="24"/>
                <w:szCs w:val="24"/>
              </w:rPr>
              <w:t xml:space="preserve"> пластиковых карманов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400A98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400A98">
              <w:rPr>
                <w:sz w:val="24"/>
                <w:szCs w:val="24"/>
              </w:rPr>
              <w:t>810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</w:t>
            </w:r>
            <w:r w:rsidR="00400A98">
              <w:rPr>
                <w:sz w:val="24"/>
                <w:szCs w:val="24"/>
              </w:rPr>
              <w:t>220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400A98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400A98">
              <w:rPr>
                <w:sz w:val="24"/>
                <w:szCs w:val="24"/>
              </w:rPr>
              <w:t>297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00A98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343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2018-04-17T12:49:00Z</dcterms:created>
  <dcterms:modified xsi:type="dcterms:W3CDTF">2018-04-17T12:49:00Z</dcterms:modified>
</cp:coreProperties>
</file>